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000001" w14:textId="77777777" w:rsidR="00D201B2" w:rsidRPr="00B608F8" w:rsidRDefault="00B608F8">
      <w:pPr>
        <w:spacing w:after="160" w:line="256" w:lineRule="auto"/>
        <w:jc w:val="center"/>
        <w:rPr>
          <w:rFonts w:asciiTheme="majorHAnsi" w:eastAsia="Calibri" w:hAnsiTheme="majorHAnsi" w:cstheme="majorHAnsi"/>
          <w:sz w:val="24"/>
          <w:szCs w:val="24"/>
        </w:rPr>
      </w:pPr>
      <w:r w:rsidRPr="00B608F8">
        <w:rPr>
          <w:rFonts w:asciiTheme="majorHAnsi" w:eastAsia="Calibri" w:hAnsiTheme="majorHAnsi" w:cstheme="majorHAnsi"/>
          <w:b/>
          <w:sz w:val="24"/>
          <w:szCs w:val="24"/>
        </w:rPr>
        <w:t xml:space="preserve">Email for Patient Organisations to share </w:t>
      </w:r>
      <w:r w:rsidRPr="00B608F8">
        <w:rPr>
          <w:rFonts w:asciiTheme="majorHAnsi" w:eastAsia="Calibri" w:hAnsiTheme="majorHAnsi" w:cstheme="majorHAnsi"/>
          <w:sz w:val="24"/>
          <w:szCs w:val="24"/>
        </w:rPr>
        <w:t xml:space="preserve"> </w:t>
      </w:r>
    </w:p>
    <w:p w14:paraId="00000003" w14:textId="75393E93" w:rsidR="00D201B2" w:rsidRPr="00B608F8" w:rsidRDefault="00EC30EE">
      <w:pPr>
        <w:spacing w:after="160" w:line="256" w:lineRule="auto"/>
        <w:rPr>
          <w:rFonts w:asciiTheme="majorHAnsi" w:eastAsia="Calibri" w:hAnsiTheme="majorHAnsi" w:cstheme="majorHAnsi"/>
          <w:b/>
          <w:sz w:val="24"/>
          <w:szCs w:val="24"/>
        </w:rPr>
      </w:pP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Podělte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se o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své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zkušenosti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:</w:t>
      </w:r>
      <w:r w:rsidRPr="00B608F8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Zúčastněte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se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nového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Rare Barometer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průzkumu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o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dopadu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vzácných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onemocnění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na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každodenní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život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!</w:t>
      </w:r>
      <w:r w:rsidRPr="00B608F8">
        <w:rPr>
          <w:rFonts w:asciiTheme="majorHAnsi" w:eastAsia="Calibri" w:hAnsiTheme="majorHAnsi" w:cstheme="majorHAnsi"/>
          <w:b/>
          <w:sz w:val="24"/>
          <w:szCs w:val="24"/>
        </w:rPr>
        <w:t xml:space="preserve"> </w:t>
      </w:r>
    </w:p>
    <w:p w14:paraId="117E436C" w14:textId="77777777" w:rsidR="00EC30EE" w:rsidRPr="00B608F8" w:rsidRDefault="00EC30EE">
      <w:pPr>
        <w:spacing w:after="160" w:line="256" w:lineRule="auto"/>
        <w:rPr>
          <w:rFonts w:asciiTheme="majorHAnsi" w:eastAsia="Times New Roman" w:hAnsiTheme="majorHAnsi" w:cstheme="majorHAnsi"/>
          <w:sz w:val="24"/>
          <w:szCs w:val="24"/>
        </w:rPr>
      </w:pPr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Nový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průzkum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Rare Barometer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o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dopadu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vzácných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onemocnění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je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nyní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na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webu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.</w:t>
      </w:r>
      <w:r w:rsidRPr="00B608F8">
        <w:rPr>
          <w:rFonts w:asciiTheme="majorHAnsi" w:eastAsia="Times New Roman" w:hAnsiTheme="majorHAnsi" w:cstheme="majorHAnsi"/>
          <w:sz w:val="24"/>
          <w:szCs w:val="24"/>
        </w:rPr>
        <w:t xml:space="preserve"> </w:t>
      </w:r>
    </w:p>
    <w:p w14:paraId="56BBFD27" w14:textId="77777777" w:rsidR="00EC30EE" w:rsidRPr="00B608F8" w:rsidRDefault="00EC30EE">
      <w:pPr>
        <w:spacing w:after="160" w:line="256" w:lineRule="auto"/>
        <w:rPr>
          <w:rFonts w:asciiTheme="majorHAnsi" w:eastAsia="Calibri" w:hAnsiTheme="majorHAnsi" w:cstheme="majorHAnsi"/>
          <w:color w:val="FF0000"/>
          <w:sz w:val="24"/>
          <w:szCs w:val="24"/>
        </w:rPr>
      </w:pP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Díky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otázkám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o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účasti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na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každodenních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činnostech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,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jako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je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škola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,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volný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čas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a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práce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, a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na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to, co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byste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potřeboval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/a k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tomu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,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abyste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mohl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/a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žít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naplněný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život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,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budeme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schopni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hájit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zájmy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lidí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se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vzácným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onemocněním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a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umožníme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jim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tak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dosáhnout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svých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práv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a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zapojit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se do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společnosti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stejně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jako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ostatní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.</w:t>
      </w:r>
      <w:r w:rsidRPr="00B608F8">
        <w:rPr>
          <w:rFonts w:asciiTheme="majorHAnsi" w:eastAsia="Calibri" w:hAnsiTheme="majorHAnsi" w:cstheme="majorHAnsi"/>
          <w:color w:val="FF0000"/>
          <w:sz w:val="24"/>
          <w:szCs w:val="24"/>
        </w:rPr>
        <w:t xml:space="preserve"> </w:t>
      </w:r>
    </w:p>
    <w:p w14:paraId="749FCDCD" w14:textId="723898E9" w:rsidR="00EC30EE" w:rsidRDefault="00EC30EE">
      <w:pPr>
        <w:spacing w:after="160" w:line="256" w:lineRule="auto"/>
        <w:rPr>
          <w:rFonts w:asciiTheme="majorHAnsi" w:eastAsia="Calibri" w:hAnsiTheme="majorHAnsi" w:cstheme="majorHAnsi"/>
          <w:color w:val="FF0000"/>
          <w:sz w:val="24"/>
          <w:szCs w:val="24"/>
          <w:highlight w:val="white"/>
        </w:rPr>
      </w:pP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Tento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globální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průzkum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může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vyplnit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jakýkoliv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pacient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s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vzácným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onemocněním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,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stejně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jako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členové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jeho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rodiny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a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jeho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pečovatelé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.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Průzkum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je k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dispozici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ve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25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jazycích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.</w:t>
      </w:r>
      <w:r w:rsidRPr="00B608F8">
        <w:rPr>
          <w:rFonts w:asciiTheme="majorHAnsi" w:eastAsia="Calibri" w:hAnsiTheme="majorHAnsi" w:cstheme="majorHAnsi"/>
          <w:color w:val="FF0000"/>
          <w:sz w:val="24"/>
          <w:szCs w:val="24"/>
          <w:highlight w:val="white"/>
        </w:rPr>
        <w:t xml:space="preserve"> </w:t>
      </w:r>
    </w:p>
    <w:p w14:paraId="15B301B1" w14:textId="3D1D4B76" w:rsidR="002C1E67" w:rsidRPr="002C1E67" w:rsidRDefault="002C1E67">
      <w:pPr>
        <w:spacing w:after="160" w:line="256" w:lineRule="auto"/>
        <w:rPr>
          <w:rFonts w:asciiTheme="majorHAnsi" w:eastAsia="Calibri" w:hAnsiTheme="majorHAnsi" w:cstheme="majorHAnsi"/>
          <w:b/>
          <w:bCs/>
          <w:color w:val="FF0000"/>
          <w:sz w:val="24"/>
          <w:szCs w:val="24"/>
        </w:rPr>
      </w:pPr>
      <w:proofErr w:type="spellStart"/>
      <w:r w:rsidRPr="002C1E67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Chcete</w:t>
      </w:r>
      <w:proofErr w:type="spellEnd"/>
      <w:r w:rsidRPr="002C1E67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-li, </w:t>
      </w:r>
      <w:proofErr w:type="spellStart"/>
      <w:r w:rsidRPr="002C1E67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abyste</w:t>
      </w:r>
      <w:proofErr w:type="spellEnd"/>
      <w:r w:rsidRPr="002C1E67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2C1E67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byli</w:t>
      </w:r>
      <w:proofErr w:type="spellEnd"/>
      <w:r w:rsidRPr="002C1E67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2C1E67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slyšeni</w:t>
      </w:r>
      <w:proofErr w:type="spellEnd"/>
      <w:r w:rsidRPr="002C1E67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a </w:t>
      </w:r>
      <w:proofErr w:type="spellStart"/>
      <w:r w:rsidRPr="002C1E67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sdíleli</w:t>
      </w:r>
      <w:proofErr w:type="spellEnd"/>
      <w:r w:rsidRPr="002C1E67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2C1E67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své</w:t>
      </w:r>
      <w:proofErr w:type="spellEnd"/>
      <w:r w:rsidRPr="002C1E67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2C1E67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zkušenosti</w:t>
      </w:r>
      <w:proofErr w:type="spellEnd"/>
      <w:r w:rsidRPr="002C1E67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, </w:t>
      </w:r>
      <w:proofErr w:type="spellStart"/>
      <w:r w:rsidRPr="002C1E67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vyzýváme</w:t>
      </w:r>
      <w:proofErr w:type="spellEnd"/>
      <w:r w:rsidRPr="002C1E67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2C1E67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vás</w:t>
      </w:r>
      <w:proofErr w:type="spellEnd"/>
      <w:r w:rsidRPr="002C1E67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, </w:t>
      </w:r>
      <w:proofErr w:type="spellStart"/>
      <w:r w:rsidRPr="002C1E67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abyste</w:t>
      </w:r>
      <w:proofErr w:type="spellEnd"/>
      <w:r w:rsidRPr="002C1E67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2C1E67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věnovali</w:t>
      </w:r>
      <w:proofErr w:type="spellEnd"/>
      <w:r w:rsidRPr="002C1E67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20 </w:t>
      </w:r>
      <w:proofErr w:type="spellStart"/>
      <w:r w:rsidRPr="002C1E67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minut</w:t>
      </w:r>
      <w:proofErr w:type="spellEnd"/>
      <w:r w:rsidRPr="002C1E67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2C1E67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vyplnění</w:t>
      </w:r>
      <w:proofErr w:type="spellEnd"/>
      <w:r w:rsidRPr="002C1E67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2C1E67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dotazníku</w:t>
      </w:r>
      <w:proofErr w:type="spellEnd"/>
      <w:r w:rsidRPr="002C1E67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2C1E67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kliknutím</w:t>
      </w:r>
      <w:proofErr w:type="spellEnd"/>
      <w:r w:rsidRPr="002C1E67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2C1E67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sem</w:t>
      </w:r>
      <w:proofErr w:type="spellEnd"/>
      <w:r w:rsidRPr="002C1E67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, a to do 8. </w:t>
      </w:r>
      <w:proofErr w:type="spellStart"/>
      <w:r w:rsidRPr="002C1E67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Září</w:t>
      </w:r>
      <w:proofErr w:type="spellEnd"/>
      <w:r w:rsidRPr="002C1E67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: </w:t>
      </w:r>
      <w:hyperlink r:id="rId4" w:history="1">
        <w:r w:rsidRPr="002C1E67">
          <w:rPr>
            <w:rFonts w:asciiTheme="majorHAnsi" w:hAnsiTheme="majorHAnsi" w:cstheme="majorHAnsi"/>
            <w:b/>
            <w:bCs/>
            <w:color w:val="DCA10D"/>
            <w:sz w:val="24"/>
            <w:szCs w:val="24"/>
          </w:rPr>
          <w:t>tiny.cc/</w:t>
        </w:r>
        <w:proofErr w:type="spellStart"/>
        <w:r w:rsidRPr="002C1E67">
          <w:rPr>
            <w:rFonts w:asciiTheme="majorHAnsi" w:hAnsiTheme="majorHAnsi" w:cstheme="majorHAnsi"/>
            <w:b/>
            <w:bCs/>
            <w:color w:val="DCA10D"/>
            <w:sz w:val="24"/>
            <w:szCs w:val="24"/>
          </w:rPr>
          <w:t>RB_DailyLife</w:t>
        </w:r>
        <w:proofErr w:type="spellEnd"/>
      </w:hyperlink>
    </w:p>
    <w:p w14:paraId="1649E7A7" w14:textId="77777777" w:rsidR="00EC30EE" w:rsidRPr="00B608F8" w:rsidRDefault="00EC30EE">
      <w:pPr>
        <w:spacing w:after="160" w:line="256" w:lineRule="auto"/>
        <w:rPr>
          <w:rFonts w:asciiTheme="majorHAnsi" w:eastAsia="Calibri" w:hAnsiTheme="majorHAnsi" w:cstheme="majorHAnsi"/>
          <w:sz w:val="24"/>
          <w:szCs w:val="24"/>
        </w:rPr>
      </w:pP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Celkové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výsledky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budou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sdíleny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se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všemi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respondenty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průzkumu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a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předány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pacientským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organizacím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,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politikům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a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veřejnosti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, aby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podnítily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skutečnou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změnu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pro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komunitu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lidí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se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vzácnými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onemocněními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.</w:t>
      </w:r>
      <w:r w:rsidRPr="00B608F8">
        <w:rPr>
          <w:rFonts w:asciiTheme="majorHAnsi" w:eastAsia="Calibri" w:hAnsiTheme="majorHAnsi" w:cstheme="majorHAnsi"/>
          <w:sz w:val="24"/>
          <w:szCs w:val="24"/>
        </w:rPr>
        <w:t xml:space="preserve"> </w:t>
      </w:r>
    </w:p>
    <w:p w14:paraId="433BC159" w14:textId="77777777" w:rsidR="00B608F8" w:rsidRPr="00B608F8" w:rsidRDefault="00B608F8">
      <w:pPr>
        <w:spacing w:after="160" w:line="256" w:lineRule="auto"/>
        <w:rPr>
          <w:rFonts w:asciiTheme="majorHAnsi" w:hAnsiTheme="majorHAnsi" w:cstheme="majorHAnsi"/>
          <w:sz w:val="24"/>
          <w:szCs w:val="24"/>
        </w:rPr>
      </w:pPr>
      <w:r w:rsidRPr="00B608F8">
        <w:rPr>
          <w:rFonts w:asciiTheme="majorHAnsi" w:hAnsiTheme="majorHAnsi" w:cstheme="majorHAnsi"/>
          <w:sz w:val="24"/>
          <w:szCs w:val="24"/>
        </w:rPr>
        <w:t xml:space="preserve">Program Rare Barometer </w:t>
      </w:r>
      <w:proofErr w:type="spellStart"/>
      <w:r w:rsidRPr="00B608F8">
        <w:rPr>
          <w:rFonts w:asciiTheme="majorHAnsi" w:hAnsiTheme="majorHAnsi" w:cstheme="majorHAnsi"/>
          <w:sz w:val="24"/>
          <w:szCs w:val="24"/>
        </w:rPr>
        <w:t>splňuje</w:t>
      </w:r>
      <w:proofErr w:type="spellEnd"/>
      <w:r w:rsidRPr="00B608F8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B608F8">
        <w:rPr>
          <w:rFonts w:asciiTheme="majorHAnsi" w:hAnsiTheme="majorHAnsi" w:cstheme="majorHAnsi"/>
          <w:sz w:val="24"/>
          <w:szCs w:val="24"/>
        </w:rPr>
        <w:t>požadavky</w:t>
      </w:r>
      <w:proofErr w:type="spellEnd"/>
      <w:r w:rsidRPr="00B608F8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B608F8">
        <w:rPr>
          <w:rFonts w:asciiTheme="majorHAnsi" w:hAnsiTheme="majorHAnsi" w:cstheme="majorHAnsi"/>
          <w:sz w:val="24"/>
          <w:szCs w:val="24"/>
        </w:rPr>
        <w:t>obecného</w:t>
      </w:r>
      <w:proofErr w:type="spellEnd"/>
      <w:r w:rsidRPr="00B608F8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B608F8">
        <w:rPr>
          <w:rFonts w:asciiTheme="majorHAnsi" w:hAnsiTheme="majorHAnsi" w:cstheme="majorHAnsi"/>
          <w:sz w:val="24"/>
          <w:szCs w:val="24"/>
        </w:rPr>
        <w:t>nařízení</w:t>
      </w:r>
      <w:proofErr w:type="spellEnd"/>
      <w:r w:rsidRPr="00B608F8">
        <w:rPr>
          <w:rFonts w:asciiTheme="majorHAnsi" w:hAnsiTheme="majorHAnsi" w:cstheme="majorHAnsi"/>
          <w:sz w:val="24"/>
          <w:szCs w:val="24"/>
        </w:rPr>
        <w:t xml:space="preserve"> o </w:t>
      </w:r>
      <w:proofErr w:type="spellStart"/>
      <w:r w:rsidRPr="00B608F8">
        <w:rPr>
          <w:rFonts w:asciiTheme="majorHAnsi" w:hAnsiTheme="majorHAnsi" w:cstheme="majorHAnsi"/>
          <w:sz w:val="24"/>
          <w:szCs w:val="24"/>
        </w:rPr>
        <w:t>ochraně</w:t>
      </w:r>
      <w:proofErr w:type="spellEnd"/>
      <w:r w:rsidRPr="00B608F8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B608F8">
        <w:rPr>
          <w:rFonts w:asciiTheme="majorHAnsi" w:hAnsiTheme="majorHAnsi" w:cstheme="majorHAnsi"/>
          <w:sz w:val="24"/>
          <w:szCs w:val="24"/>
        </w:rPr>
        <w:t>osobních</w:t>
      </w:r>
      <w:proofErr w:type="spellEnd"/>
      <w:r w:rsidRPr="00B608F8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B608F8">
        <w:rPr>
          <w:rFonts w:asciiTheme="majorHAnsi" w:hAnsiTheme="majorHAnsi" w:cstheme="majorHAnsi"/>
          <w:sz w:val="24"/>
          <w:szCs w:val="24"/>
        </w:rPr>
        <w:t>údajů</w:t>
      </w:r>
      <w:proofErr w:type="spellEnd"/>
      <w:r w:rsidRPr="00B608F8">
        <w:rPr>
          <w:rFonts w:asciiTheme="majorHAnsi" w:hAnsiTheme="majorHAnsi" w:cstheme="majorHAnsi"/>
          <w:sz w:val="24"/>
          <w:szCs w:val="24"/>
        </w:rPr>
        <w:t xml:space="preserve"> (GDPR). </w:t>
      </w:r>
    </w:p>
    <w:p w14:paraId="0000000B" w14:textId="38972C1D" w:rsidR="00D201B2" w:rsidRPr="00B608F8" w:rsidRDefault="00EC30EE">
      <w:pPr>
        <w:spacing w:after="160" w:line="256" w:lineRule="auto"/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</w:pP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Více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informací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o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tomto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průzkumu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a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iniciativě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Rare Barometer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naleznete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zde</w:t>
      </w:r>
      <w:proofErr w:type="spellEnd"/>
      <w:r w:rsidR="00B608F8"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:</w:t>
      </w:r>
      <w:r w:rsidR="00B608F8" w:rsidRPr="00B608F8">
        <w:rPr>
          <w:rFonts w:asciiTheme="majorHAnsi" w:hAnsiTheme="majorHAnsi" w:cstheme="majorHAnsi"/>
          <w:sz w:val="24"/>
          <w:szCs w:val="24"/>
        </w:rPr>
        <w:t xml:space="preserve"> </w:t>
      </w:r>
      <w:hyperlink r:id="rId5" w:history="1">
        <w:r w:rsidR="00F364A4">
          <w:rPr>
            <w:rStyle w:val="Lienhypertexte"/>
            <w:rFonts w:asciiTheme="majorHAnsi" w:eastAsia="Calibri" w:hAnsiTheme="majorHAnsi" w:cstheme="majorHAnsi"/>
            <w:sz w:val="24"/>
            <w:szCs w:val="24"/>
          </w:rPr>
          <w:t>tiny.cc/RB_DailyLife_Info</w:t>
        </w:r>
      </w:hyperlink>
      <w:r w:rsidR="00B608F8" w:rsidRPr="00B608F8">
        <w:rPr>
          <w:rFonts w:asciiTheme="majorHAnsi" w:hAnsiTheme="majorHAnsi" w:cstheme="majorHAnsi"/>
          <w:sz w:val="24"/>
          <w:szCs w:val="24"/>
        </w:rPr>
        <w:t>.</w:t>
      </w:r>
      <w:r w:rsidRPr="00B608F8">
        <w:rPr>
          <w:rFonts w:asciiTheme="majorHAnsi" w:eastAsia="Calibri" w:hAnsiTheme="majorHAnsi" w:cstheme="majorHAnsi"/>
          <w:color w:val="FF0000"/>
          <w:sz w:val="24"/>
          <w:szCs w:val="24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Budete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-li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mít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v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souvislosti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s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průzkumem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jakékoli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dotazy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,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můžete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nás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kontaktovat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e-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mailem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na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adrese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: </w:t>
      </w:r>
      <w:hyperlink r:id="rId6" w:history="1">
        <w:r w:rsidRPr="00B608F8">
          <w:rPr>
            <w:rStyle w:val="Lienhypertexte"/>
            <w:rFonts w:asciiTheme="majorHAnsi" w:hAnsiTheme="majorHAnsi" w:cstheme="majorHAnsi"/>
            <w:sz w:val="24"/>
            <w:szCs w:val="24"/>
            <w:shd w:val="clear" w:color="auto" w:fill="FFFFFF"/>
          </w:rPr>
          <w:t>rare.barometer@eurordis.org</w:t>
        </w:r>
      </w:hyperlink>
    </w:p>
    <w:p w14:paraId="31047702" w14:textId="77777777" w:rsidR="00EC30EE" w:rsidRPr="00B608F8" w:rsidRDefault="00EC30EE">
      <w:pPr>
        <w:spacing w:after="160" w:line="256" w:lineRule="auto"/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</w:pP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Předem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děkujeme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za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vaši</w:t>
      </w:r>
      <w:proofErr w:type="spellEnd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B608F8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účast</w:t>
      </w:r>
      <w:proofErr w:type="spellEnd"/>
    </w:p>
    <w:p w14:paraId="0000000D" w14:textId="37BEE282" w:rsidR="00D201B2" w:rsidRPr="00B608F8" w:rsidRDefault="00B608F8">
      <w:pPr>
        <w:spacing w:after="160" w:line="256" w:lineRule="auto"/>
        <w:rPr>
          <w:rFonts w:asciiTheme="majorHAnsi" w:eastAsia="Calibri" w:hAnsiTheme="majorHAnsi" w:cstheme="majorHAnsi"/>
          <w:sz w:val="24"/>
          <w:szCs w:val="24"/>
        </w:rPr>
      </w:pPr>
      <w:r w:rsidRPr="00B608F8">
        <w:rPr>
          <w:rFonts w:asciiTheme="majorHAnsi" w:eastAsia="Calibri" w:hAnsiTheme="majorHAnsi" w:cstheme="majorHAnsi"/>
          <w:sz w:val="24"/>
          <w:szCs w:val="24"/>
        </w:rPr>
        <w:t xml:space="preserve"> </w:t>
      </w:r>
    </w:p>
    <w:p w14:paraId="0000000E" w14:textId="77777777" w:rsidR="00D201B2" w:rsidRPr="00B608F8" w:rsidRDefault="00D201B2">
      <w:pPr>
        <w:rPr>
          <w:rFonts w:asciiTheme="majorHAnsi" w:eastAsia="Calibri" w:hAnsiTheme="majorHAnsi" w:cstheme="majorHAnsi"/>
          <w:sz w:val="24"/>
          <w:szCs w:val="24"/>
        </w:rPr>
      </w:pPr>
    </w:p>
    <w:sectPr w:rsidR="00D201B2" w:rsidRPr="00B608F8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  <w:embedRegular r:id="rId1" w:fontKey="{B8EF57B4-A978-45C3-AA9F-47E9E23B1F88}"/>
    <w:embedBold r:id="rId2" w:fontKey="{1DAF5355-BB71-4872-A6FD-5DAA1C75966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07C8AC42-BBFB-44AD-AC70-37F05E4C849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201B2"/>
    <w:rsid w:val="002C1E67"/>
    <w:rsid w:val="004F6B59"/>
    <w:rsid w:val="006E6C2D"/>
    <w:rsid w:val="00B608F8"/>
    <w:rsid w:val="00C43386"/>
    <w:rsid w:val="00D201B2"/>
    <w:rsid w:val="00EC30EE"/>
    <w:rsid w:val="00EC3DD8"/>
    <w:rsid w:val="00F364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423699"/>
  <w15:docId w15:val="{16BEAABD-DD9A-264F-8873-9D539CDCBE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itre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itre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itre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itre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itre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itr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ous-titr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Lienhypertexte">
    <w:name w:val="Hyperlink"/>
    <w:basedOn w:val="Policepardfaut"/>
    <w:uiPriority w:val="99"/>
    <w:unhideWhenUsed/>
    <w:rsid w:val="00EC30EE"/>
    <w:rPr>
      <w:color w:val="0000FF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EC30E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mailto:rare.barometer@eurordis.org" TargetMode="External"/><Relationship Id="rId5" Type="http://schemas.openxmlformats.org/officeDocument/2006/relationships/hyperlink" Target="http://tiny.cc/RB_DailyLife_Info" TargetMode="External"/><Relationship Id="rId4" Type="http://schemas.openxmlformats.org/officeDocument/2006/relationships/hyperlink" Target="http://tiny.cc/RB_DailyLife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235</Words>
  <Characters>1340</Characters>
  <Application>Microsoft Office Word</Application>
  <DocSecurity>0</DocSecurity>
  <Lines>11</Lines>
  <Paragraphs>3</Paragraphs>
  <ScaleCrop>false</ScaleCrop>
  <Company/>
  <LinksUpToDate>false</LinksUpToDate>
  <CharactersWithSpaces>1572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Jessica Bailloux</cp:lastModifiedBy>
  <cp:revision>5</cp:revision>
  <dcterms:created xsi:type="dcterms:W3CDTF">2024-06-27T08:09:00Z</dcterms:created>
  <dcterms:modified xsi:type="dcterms:W3CDTF">2024-07-08T11:09:00Z</dcterms:modified>
</cp:coreProperties>
</file>